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98" w:rsidRPr="00FE63D1" w:rsidRDefault="00464D98" w:rsidP="00FE63D1">
      <w:pPr>
        <w:keepNext/>
        <w:spacing w:after="24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FE63D1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КЛАСС   9</w:t>
      </w:r>
    </w:p>
    <w:p w:rsidR="00464D98" w:rsidRDefault="00464D98" w:rsidP="0059787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КАЛЕНДАРНО-ТЕМАТИЧЕСКОЕ ПЛАНИРОВАНИЕ</w:t>
      </w:r>
    </w:p>
    <w:p w:rsidR="00464D98" w:rsidRDefault="00464D98" w:rsidP="0059787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 курсу «Эрудит» модуль «В мире филологии»</w:t>
      </w:r>
    </w:p>
    <w:p w:rsidR="00464D98" w:rsidRPr="00FE63D1" w:rsidRDefault="00464D98" w:rsidP="00FE63D1">
      <w:pPr>
        <w:keepNext/>
        <w:spacing w:after="24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4677"/>
        <w:gridCol w:w="1276"/>
        <w:gridCol w:w="4253"/>
        <w:gridCol w:w="1559"/>
        <w:gridCol w:w="1435"/>
      </w:tblGrid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1134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4677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C30CC6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4677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Структура экзаменационной работы в формате ОГЭ. Число и вид заданий.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https://rustutors.ru/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https://100balnik.com/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2 неделя сентября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Знакомство с критериями оценки выполнения заданий. 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</w:rPr>
            </w:pPr>
            <w:hyperlink r:id="rId6" w:history="1">
              <w:r w:rsidRPr="00C30CC6">
                <w:rPr>
                  <w:rFonts w:ascii="Times New Roman" w:hAnsi="Times New Roman"/>
                  <w:color w:val="0000FF"/>
                  <w:u w:val="single"/>
                </w:rPr>
                <w:t>https://100balnik.com/%D0%BE%D0%B3%D1%8D-2020-%D1%80%D1%83%D1%81%D1%81%D0%BA%D0%B8%D0%B9-%D1%8F%D0%B7%D1%8B%D0%BA-%D1%81%D0%BA%D0%B0%D1%87%D0%B0%D1%82%D1%8C-%D1%81%D0%B1%D0%BE%D1%80%D0%BD%D0%B8%D0%BA-%D1%86%D1%8B%D0%B1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C6">
              <w:t>/</w:t>
            </w:r>
            <w:hyperlink r:id="rId7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https://rustutors.ru/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https://100balnik.com/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Особенности заполнения бланков экзаменационной работы. Знакомство с демонстрационным вариантом ОГЭ.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https://rustutors.ru/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https://100balnik.com/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Особенности заполнения бланков экзаменационной работы. Знакомство с демонстрационным вариантом ОГЭ.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https://4ege.ru/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https://100balnik.com/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1 неделя октября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микротема.  Микротемы исходного текста. Абзацное членение текста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https://fipi.ru/oge/otkrytyy-bank-zadaniy-oge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2 неделя октября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особенности сжатого изложения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</w:rPr>
            </w:pPr>
            <w:hyperlink r:id="rId14" w:history="1">
              <w:r w:rsidRPr="00C30CC6">
                <w:rPr>
                  <w:rFonts w:ascii="Times New Roman" w:hAnsi="Times New Roman"/>
                  <w:color w:val="0000FF"/>
                  <w:u w:val="single"/>
                </w:rPr>
                <w:t>https://100balnik.com/%D0%BE%D0%B3%D1%8D-2020-%D1%80%D1%83%D1%81%D1%81%D0%BA%D0%B8%D0%B9-%D1%8F%D0%B7%D1%8B%D0%BA-%D1%81%D0%BA%D0%B0%D1%87%D0%B0%D1%82%D1%8C-%D1%81%D0%B1%D0%BE%D1%80%D0%BD%D0%B8%D0%BA-%D1%86%D1%8B%D0%B1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C6">
              <w:t>/</w:t>
            </w:r>
            <w:hyperlink r:id="rId15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https://4ege.ru/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3 неделя октября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tabs>
                <w:tab w:val="left" w:pos="571"/>
              </w:tabs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особенности сжатого изложения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https://rus-oge.sdamgia.ru/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4 неделя октября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tabs>
                <w:tab w:val="left" w:pos="571"/>
              </w:tabs>
              <w:suppressAutoHyphens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приёмы компрессии исходного текста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https://fipi.ru/oge/otkrytyy-bank-zadaniy-oge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1 неделя ноября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приёмы компрессии исходного текста. Отработка приёма исключение.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https://rus-oge.sdamgia.ru/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2 неделя ноября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приёмы компрессии исходного текста. Отработка приёма обобщение.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https://rus-oge.sdamgia.ru/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3 неделя ноября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приёмы компрессии исходного текста. Отработка приёма упрощение.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https://fipi.ru/oge/otkrytyy-bank-zadaniy-oge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4 неделя ноября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занятие. Выбор приемов компрессии исходного текста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https://4ege.ru/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2" w:history="1">
              <w:r w:rsidRPr="00C30CC6">
                <w:rPr>
                  <w:rFonts w:ascii="Times New Roman" w:hAnsi="Times New Roman"/>
                  <w:color w:val="0000FF"/>
                  <w:u w:val="single"/>
                </w:rPr>
                <w:t>https://100balnik.com/%D0%BE%D0%B3%D1%8D-2020-%D1%80%D1%83%D1%81%D1%81%D0%BA%D0%B8%D0%B9-%D1%8F%D0%B7%D1%8B%D0%BA-%D1%81%D0%BA%D0%B0%D1%87%D0%B0%D1%82%D1%8C-%D1%81%D0%B1%D0%BE%D1%80%D0%BD%D0%B8%D0%BA-%D1%86%D1%8B%D0%B1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1 неделя декабря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занятие. Выбор приемов компрессии исходного текста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https://fipi.ru/oge/otkrytyy-bank-zadaniy-oge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2 неделя декабря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Структура сочинения на лингвистическую тему 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https://co8a.me/</w:t>
              </w:r>
            </w:hyperlink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hyperlink r:id="rId25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3 неделя декабря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Критерии оценки задания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https://rus-oge.sdamgia.ru/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7" w:history="1"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://100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balnik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com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/%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3%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1%8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-2020-%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1%80%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1%83%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1%81%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1%81%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8%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9-%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1%8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7%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1%8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-%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1%81%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1%87%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1%82%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1%8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-%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1%81%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1%80%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8%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-%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1%86%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1%8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0%</w:t>
              </w:r>
              <w:r w:rsidRPr="00C30CC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30C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4 неделя декабря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Тезис сочинения на лингвистическую тему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https://rus-oge.sdamgia.ru/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https://co8a.me/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1 неделя января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tabs>
                <w:tab w:val="left" w:pos="571"/>
              </w:tabs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Аргументы в сочинении на лингвистическую тему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https://infourok.ru/podgotovka-k-oge-po-russkomu-yazyku-9-klass-fipi-4231846.html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2 неделя января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tabs>
                <w:tab w:val="left" w:pos="571"/>
              </w:tabs>
              <w:suppressAutoHyphens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Заключение в сочинении на лингвистическую тему.</w:t>
            </w:r>
            <w:r w:rsidRPr="00C3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https://rus-oge.sdamgia.ru/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https://co8a.me/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3 неделя января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Заключение в сочинении на лингвистическую тему.</w:t>
            </w:r>
            <w:r w:rsidRPr="00C3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Практическое занятие.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https://rus-oge.sdamgia.ru/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https://co8a.me/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1 неделя февраля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Тезис сочинения на лингвистическую тему.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https://infourok.ru/podgotovka-k-oge-po-russkomu-yazyku-9-klass-fipi-4231846.html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2 неделя февраля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Аргументы в сочинении на лингвистическую тему.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https://infourok.ru/podgotovka-k-oge-po-russkomu-yazyku-9-klass-fipi-4231846.html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https://co8a.me/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3 неделя февраля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Текст как речевое произведение. Смысловая и композиционная целостность текста. Анализ текста.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https://rus-oge.sdamgia.ru/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4 неделя февраля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Анализ текста. Лексическое значение слова.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https://fipi.ru/oge/otkrytyy-bank-zadaniy-oge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1 неделя марта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Выразительные средства лексики и фразеологии. Анализ средств выразительности.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https://fipi.ru/oge/otkrytyy-bank-zadaniy-oge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55459D">
        <w:trPr>
          <w:trHeight w:val="863"/>
        </w:trPr>
        <w:tc>
          <w:tcPr>
            <w:tcW w:w="534" w:type="dxa"/>
            <w:vAlign w:val="center"/>
          </w:tcPr>
          <w:p w:rsidR="00464D98" w:rsidRPr="00C30CC6" w:rsidRDefault="00464D98" w:rsidP="00FE63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2 неделя марта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Фонетика. Звуки и буквы. Фонетический анализ слова</w:t>
            </w:r>
          </w:p>
        </w:tc>
        <w:tc>
          <w:tcPr>
            <w:tcW w:w="1276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https://fipi.ru/oge/otkrytyy-bank-zadaniy-oge</w:t>
              </w:r>
            </w:hyperlink>
          </w:p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464D98" w:rsidRPr="00C30CC6" w:rsidRDefault="00464D98" w:rsidP="00FE6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98" w:rsidRPr="00C30CC6" w:rsidTr="00FE603C">
        <w:tc>
          <w:tcPr>
            <w:tcW w:w="534" w:type="dxa"/>
            <w:vAlign w:val="center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3 неделя марта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Правописание корней. Правописание словарных слов</w:t>
            </w:r>
          </w:p>
          <w:p w:rsidR="00464D98" w:rsidRPr="00C30CC6" w:rsidRDefault="00464D98" w:rsidP="00FE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64D98" w:rsidRPr="00C30CC6" w:rsidRDefault="00464D98" w:rsidP="00FE63D1">
            <w:pPr>
              <w:autoSpaceDN w:val="0"/>
              <w:spacing w:after="0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253" w:type="dxa"/>
          </w:tcPr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2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https://www.yaklass.ru/p/russky-yazik/10-klass/orfografiia-10541/pravopisanie-glasnykh-v-korne-10543</w:t>
              </w:r>
            </w:hyperlink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3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https://www.yaklass.ru/p/russky-yazik/10-klass/orfografiia-10541/pravopisanie-glasnykh-posle-shipiashchikh-i-tc-10552</w:t>
              </w:r>
            </w:hyperlink>
          </w:p>
        </w:tc>
        <w:tc>
          <w:tcPr>
            <w:tcW w:w="1559" w:type="dxa"/>
          </w:tcPr>
          <w:p w:rsidR="00464D98" w:rsidRPr="00C30CC6" w:rsidRDefault="00464D98" w:rsidP="00FE63D1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D98" w:rsidRPr="00C30CC6" w:rsidTr="00FE603C">
        <w:tc>
          <w:tcPr>
            <w:tcW w:w="534" w:type="dxa"/>
            <w:vAlign w:val="center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1 неделя апреля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Правописание приставок. Слитное, дефисное, раздельное написание.</w:t>
            </w:r>
          </w:p>
          <w:p w:rsidR="00464D98" w:rsidRPr="00C30CC6" w:rsidRDefault="00464D98" w:rsidP="00FE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64D98" w:rsidRPr="00C30CC6" w:rsidRDefault="00464D98" w:rsidP="00FE63D1">
            <w:pPr>
              <w:autoSpaceDN w:val="0"/>
              <w:spacing w:after="0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253" w:type="dxa"/>
          </w:tcPr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4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https://www.yaklass.ru/p/russky-yazik/10-klass/orfografiia-10541/pravopisanie-pristavok-10549</w:t>
              </w:r>
            </w:hyperlink>
          </w:p>
        </w:tc>
        <w:tc>
          <w:tcPr>
            <w:tcW w:w="1559" w:type="dxa"/>
          </w:tcPr>
          <w:p w:rsidR="00464D98" w:rsidRPr="00C30CC6" w:rsidRDefault="00464D98" w:rsidP="00FE63D1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D98" w:rsidRPr="00C30CC6" w:rsidTr="00FE603C">
        <w:tc>
          <w:tcPr>
            <w:tcW w:w="534" w:type="dxa"/>
            <w:vAlign w:val="center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2 неделя апреля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Правописание суффиксов различных частей речи. Правописание –Н-/-НН- в различных частях речи. Правописание личных окончаний глаголов и суффиксов причастий настоящего времени</w:t>
            </w:r>
          </w:p>
          <w:p w:rsidR="00464D98" w:rsidRPr="00C30CC6" w:rsidRDefault="00464D98" w:rsidP="00FE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6" w:type="dxa"/>
          </w:tcPr>
          <w:p w:rsidR="00464D98" w:rsidRPr="00C30CC6" w:rsidRDefault="00464D98" w:rsidP="00FE63D1">
            <w:pPr>
              <w:autoSpaceDN w:val="0"/>
              <w:spacing w:after="0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https://www.yaklass.ru/p/russky-yazik/10-klass/morfologiia-samostoiatelnye-chasti-rechi-10908/pravopisanie-prichastii-prichastnyi-oborot-11368</w:t>
              </w:r>
            </w:hyperlink>
          </w:p>
        </w:tc>
        <w:tc>
          <w:tcPr>
            <w:tcW w:w="1559" w:type="dxa"/>
          </w:tcPr>
          <w:p w:rsidR="00464D98" w:rsidRPr="00C30CC6" w:rsidRDefault="00464D98" w:rsidP="00FE63D1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4D98" w:rsidRPr="00C30CC6" w:rsidTr="00FE603C">
        <w:tc>
          <w:tcPr>
            <w:tcW w:w="534" w:type="dxa"/>
            <w:vAlign w:val="center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3 неделя апреля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Лексика и фразеология. Синонимы. Фразеологические обороты. Группы слов по происхождению и употреблению</w:t>
            </w:r>
          </w:p>
          <w:p w:rsidR="00464D98" w:rsidRPr="00C30CC6" w:rsidRDefault="00464D98" w:rsidP="00FE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64D98" w:rsidRPr="00C30CC6" w:rsidRDefault="00464D98" w:rsidP="00FE63D1">
            <w:pPr>
              <w:autoSpaceDN w:val="0"/>
              <w:spacing w:after="0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253" w:type="dxa"/>
          </w:tcPr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https://www.yaklass.ru/p/russky-yazik/10-klass/leksika-frazeologiia-leksikografiia-10519/omonimy-i-ikh-upotreblenie-10522</w:t>
              </w:r>
            </w:hyperlink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https://www.yaklass.ru/p/russky-yazik/10-klass/leksika-frazeologiia-leksikografiia-10519/sinonimy-i-ikh-upotreblenie-10524</w:t>
              </w:r>
            </w:hyperlink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https://www.yaklass.ru/p/russky-yazik/10-klass/leksika-frazeologiia-leksikografiia-10519/antonimy-i-ikh-upotreblenie-10525</w:t>
              </w:r>
            </w:hyperlink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https://www.yaklass.ru/p/russky-yazik/10-klass/leksika-frazeologiia-leksikografiia-10519/passivnaia-leksika-arkhaizmy-i-istorizmy-10682</w:t>
              </w:r>
            </w:hyperlink>
          </w:p>
        </w:tc>
        <w:tc>
          <w:tcPr>
            <w:tcW w:w="1559" w:type="dxa"/>
          </w:tcPr>
          <w:p w:rsidR="00464D98" w:rsidRPr="00C30CC6" w:rsidRDefault="00464D98" w:rsidP="00FE63D1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4D98" w:rsidRPr="00C30CC6" w:rsidTr="00FE603C">
        <w:tc>
          <w:tcPr>
            <w:tcW w:w="534" w:type="dxa"/>
            <w:vAlign w:val="center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4 неделя апреля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Словосочетание.</w:t>
            </w:r>
          </w:p>
          <w:p w:rsidR="00464D98" w:rsidRPr="00C30CC6" w:rsidRDefault="00464D98" w:rsidP="00FE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D98" w:rsidRPr="00C30CC6" w:rsidRDefault="00464D98" w:rsidP="00FE63D1">
            <w:pPr>
              <w:autoSpaceDN w:val="0"/>
              <w:spacing w:after="0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253" w:type="dxa"/>
          </w:tcPr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https://www.yaklass.ru/p/russky-yazik/11-klass/osnovnye-poniatiia-sintaksisa-i-punktuatcii-13388/slovosochetanie-13389</w:t>
              </w:r>
            </w:hyperlink>
          </w:p>
        </w:tc>
        <w:tc>
          <w:tcPr>
            <w:tcW w:w="1559" w:type="dxa"/>
          </w:tcPr>
          <w:p w:rsidR="00464D98" w:rsidRPr="00C30CC6" w:rsidRDefault="00464D98" w:rsidP="00FE63D1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4D98" w:rsidRPr="00C30CC6" w:rsidTr="00FE603C">
        <w:tc>
          <w:tcPr>
            <w:tcW w:w="534" w:type="dxa"/>
            <w:vAlign w:val="center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1 неделя мая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Предложение. Грамматическая основа предложения. Подлежащее и сказуемое как главные члены предложения</w:t>
            </w:r>
          </w:p>
          <w:p w:rsidR="00464D98" w:rsidRPr="00C30CC6" w:rsidRDefault="00464D98" w:rsidP="00FE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D98" w:rsidRPr="00C30CC6" w:rsidRDefault="00464D98" w:rsidP="00FE63D1">
            <w:pPr>
              <w:autoSpaceDN w:val="0"/>
              <w:spacing w:after="0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253" w:type="dxa"/>
          </w:tcPr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https://www.yaklass.ru/p/russky-yazik/11-klass/prostoe-predlozhenie-10911/poniatie-o-predlozhenii-klassifikatciia-predlozhenii-10936</w:t>
              </w:r>
            </w:hyperlink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https://www.yaklass.ru/p/russky-yazik/11-klass/prostoe-predlozhenie-10911/vidy-predlozhenii-po-strukture-10938</w:t>
              </w:r>
            </w:hyperlink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https://www.yaklass.ru/p/russky-yazik/11-klass/prostoe-predlozhenie-10911/grammaticheskii-sostav-predlozheniia-11187</w:t>
              </w:r>
            </w:hyperlink>
          </w:p>
        </w:tc>
        <w:tc>
          <w:tcPr>
            <w:tcW w:w="1559" w:type="dxa"/>
          </w:tcPr>
          <w:p w:rsidR="00464D98" w:rsidRPr="00C30CC6" w:rsidRDefault="00464D98" w:rsidP="00FE63D1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4D98" w:rsidRPr="00C30CC6" w:rsidTr="00FE603C">
        <w:tc>
          <w:tcPr>
            <w:tcW w:w="534" w:type="dxa"/>
            <w:vAlign w:val="center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2 неделя мая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pacing w:val="-12"/>
                <w:sz w:val="24"/>
                <w:szCs w:val="24"/>
              </w:rPr>
              <w:t>Простое осложненное предложение.</w:t>
            </w:r>
          </w:p>
          <w:p w:rsidR="00464D98" w:rsidRPr="00C30CC6" w:rsidRDefault="00464D98" w:rsidP="00FE6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D98" w:rsidRPr="00C30CC6" w:rsidRDefault="00464D98" w:rsidP="00FE63D1">
            <w:pPr>
              <w:autoSpaceDN w:val="0"/>
              <w:spacing w:after="0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253" w:type="dxa"/>
          </w:tcPr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https://www.yaklass.ru/p/russky-yazik/9-klass/bessoiuznye-slozhnye-predlozheniia-11388/zapiataia-tochka-s-zapiatoi-zapiataia-i-tire-v-bessoiuznykh-slozhnykh-pre_-11389</w:t>
              </w:r>
            </w:hyperlink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https://www.yaklass.ru/p/russky-yazik/9-klass/bessoiuznye-slozhnye-predlozheniia-11388/dvoetochie-v-bessoiuznykh-slozhnykh-predlozheniiakh-11998</w:t>
              </w:r>
            </w:hyperlink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https://www.yaklass.ru/p/russky-yazik/9-klass/bessoiuznye-slozhnye-predlozheniia-11388/tire-v-bessoiuznykh-slozhnykh-predlozheniiakh-11996</w:t>
              </w:r>
            </w:hyperlink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D98" w:rsidRPr="00C30CC6" w:rsidRDefault="00464D98" w:rsidP="00FE63D1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4D98" w:rsidRPr="00C30CC6" w:rsidTr="00FE603C">
        <w:tc>
          <w:tcPr>
            <w:tcW w:w="534" w:type="dxa"/>
            <w:vAlign w:val="center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3 неделя мая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z w:val="24"/>
                <w:szCs w:val="24"/>
              </w:rPr>
              <w:t>Пунктуационный анализ. Знаки препинания в предложениях со словами и конструкциями, грамматически не связанными с членами предложения</w:t>
            </w:r>
          </w:p>
          <w:p w:rsidR="00464D98" w:rsidRPr="00C30CC6" w:rsidRDefault="00464D98" w:rsidP="00FE63D1">
            <w:pPr>
              <w:rPr>
                <w:rFonts w:ascii="Times New Roman" w:hAnsi="Times New Roman"/>
                <w:color w:val="00000A"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D98" w:rsidRPr="00C30CC6" w:rsidRDefault="00464D98" w:rsidP="00FE63D1">
            <w:pPr>
              <w:autoSpaceDN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253" w:type="dxa"/>
          </w:tcPr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https://www.yaklass.ru/p/russky-yazik/11-klass/prostoe-predlozhenie-10911/poniatie-o-predlozhenii-klassifikatciia-predlozhenii-10936</w:t>
              </w:r>
            </w:hyperlink>
          </w:p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D98" w:rsidRPr="00C30CC6" w:rsidRDefault="00464D98" w:rsidP="00FE63D1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4D98" w:rsidRPr="00C30CC6" w:rsidTr="00FE603C">
        <w:tc>
          <w:tcPr>
            <w:tcW w:w="534" w:type="dxa"/>
            <w:vAlign w:val="center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464D98" w:rsidRPr="00482D9F" w:rsidRDefault="00464D98" w:rsidP="00E202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9F">
              <w:rPr>
                <w:rFonts w:ascii="Times New Roman" w:hAnsi="Times New Roman"/>
                <w:color w:val="000000"/>
                <w:sz w:val="24"/>
                <w:szCs w:val="24"/>
              </w:rPr>
              <w:t>4 неделя мая</w:t>
            </w:r>
          </w:p>
        </w:tc>
        <w:tc>
          <w:tcPr>
            <w:tcW w:w="4677" w:type="dxa"/>
          </w:tcPr>
          <w:p w:rsidR="00464D98" w:rsidRPr="00C30CC6" w:rsidRDefault="00464D98" w:rsidP="00FE63D1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A"/>
                <w:spacing w:val="-12"/>
                <w:sz w:val="24"/>
                <w:szCs w:val="24"/>
              </w:rPr>
              <w:t>Синтаксический анализ сложного предложения.</w:t>
            </w:r>
          </w:p>
          <w:p w:rsidR="00464D98" w:rsidRPr="00C30CC6" w:rsidRDefault="00464D98" w:rsidP="00FE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64D98" w:rsidRPr="00C30CC6" w:rsidRDefault="00464D98" w:rsidP="00FE63D1">
            <w:pPr>
              <w:autoSpaceDN w:val="0"/>
              <w:spacing w:after="0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253" w:type="dxa"/>
          </w:tcPr>
          <w:p w:rsidR="00464D98" w:rsidRPr="00C30CC6" w:rsidRDefault="00464D98" w:rsidP="00FE6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C30CC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https://www.yaklass.ru/p/russky-yazik/9-klass/slozhnoe-predlozhenie-10912/poniatie-o-slozhnom-predlozhenii-10942</w:t>
              </w:r>
            </w:hyperlink>
          </w:p>
        </w:tc>
        <w:tc>
          <w:tcPr>
            <w:tcW w:w="1559" w:type="dxa"/>
          </w:tcPr>
          <w:p w:rsidR="00464D98" w:rsidRPr="00C30CC6" w:rsidRDefault="00464D98" w:rsidP="00FE63D1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35" w:type="dxa"/>
          </w:tcPr>
          <w:p w:rsidR="00464D98" w:rsidRPr="00C30CC6" w:rsidRDefault="00464D98" w:rsidP="00FE63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CC6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конференция по скайпу</w:t>
            </w:r>
          </w:p>
        </w:tc>
      </w:tr>
    </w:tbl>
    <w:p w:rsidR="00464D98" w:rsidRPr="00FE63D1" w:rsidRDefault="00464D98" w:rsidP="00FE63D1">
      <w:pPr>
        <w:rPr>
          <w:rFonts w:ascii="Times New Roman" w:hAnsi="Times New Roman"/>
          <w:sz w:val="24"/>
          <w:szCs w:val="24"/>
        </w:rPr>
      </w:pPr>
    </w:p>
    <w:p w:rsidR="00464D98" w:rsidRDefault="00464D98">
      <w:bookmarkStart w:id="0" w:name="_GoBack"/>
      <w:bookmarkEnd w:id="0"/>
    </w:p>
    <w:sectPr w:rsidR="00464D98" w:rsidSect="00D91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3D1"/>
    <w:rsid w:val="001D007D"/>
    <w:rsid w:val="0024152A"/>
    <w:rsid w:val="0038681E"/>
    <w:rsid w:val="00464D98"/>
    <w:rsid w:val="00482D9F"/>
    <w:rsid w:val="0050526F"/>
    <w:rsid w:val="0055459D"/>
    <w:rsid w:val="00597876"/>
    <w:rsid w:val="005E29A1"/>
    <w:rsid w:val="00912A20"/>
    <w:rsid w:val="00C30CC6"/>
    <w:rsid w:val="00D910B6"/>
    <w:rsid w:val="00D94248"/>
    <w:rsid w:val="00DF3D33"/>
    <w:rsid w:val="00E20293"/>
    <w:rsid w:val="00FE603C"/>
    <w:rsid w:val="00FE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9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pi.ru/oge/otkrytyy-bank-zadaniy-oge" TargetMode="External"/><Relationship Id="rId18" Type="http://schemas.openxmlformats.org/officeDocument/2006/relationships/hyperlink" Target="https://rus-oge.sdamgia.ru/" TargetMode="External"/><Relationship Id="rId26" Type="http://schemas.openxmlformats.org/officeDocument/2006/relationships/hyperlink" Target="https://rus-oge.sdamgia.ru/" TargetMode="External"/><Relationship Id="rId39" Type="http://schemas.openxmlformats.org/officeDocument/2006/relationships/hyperlink" Target="https://fipi.ru/oge/otkrytyy-bank-zadaniy-oge" TargetMode="External"/><Relationship Id="rId21" Type="http://schemas.openxmlformats.org/officeDocument/2006/relationships/hyperlink" Target="https://4ege.ru/" TargetMode="External"/><Relationship Id="rId34" Type="http://schemas.openxmlformats.org/officeDocument/2006/relationships/hyperlink" Target="https://co8a.me/" TargetMode="External"/><Relationship Id="rId42" Type="http://schemas.openxmlformats.org/officeDocument/2006/relationships/hyperlink" Target="https://www.yaklass.ru/p/russky-yazik/10-klass/orfografiia-10541/pravopisanie-glasnykh-v-korne-10543" TargetMode="External"/><Relationship Id="rId47" Type="http://schemas.openxmlformats.org/officeDocument/2006/relationships/hyperlink" Target="https://www.yaklass.ru/p/russky-yazik/10-klass/leksika-frazeologiia-leksikografiia-10519/sinonimy-i-ikh-upotreblenie-10524" TargetMode="External"/><Relationship Id="rId50" Type="http://schemas.openxmlformats.org/officeDocument/2006/relationships/hyperlink" Target="https://www.yaklass.ru/p/russky-yazik/11-klass/osnovnye-poniatiia-sintaksisa-i-punktuatcii-13388/slovosochetanie-13389" TargetMode="External"/><Relationship Id="rId55" Type="http://schemas.openxmlformats.org/officeDocument/2006/relationships/hyperlink" Target="https://www.yaklass.ru/p/russky-yazik/9-klass/bessoiuznye-slozhnye-predlozheniia-11388/dvoetochie-v-bessoiuznykh-slozhnykh-predlozheniiakh-11998" TargetMode="External"/><Relationship Id="rId7" Type="http://schemas.openxmlformats.org/officeDocument/2006/relationships/hyperlink" Target="https://rustutors.ru/" TargetMode="External"/><Relationship Id="rId12" Type="http://schemas.openxmlformats.org/officeDocument/2006/relationships/hyperlink" Target="https://100balnik.com/" TargetMode="External"/><Relationship Id="rId17" Type="http://schemas.openxmlformats.org/officeDocument/2006/relationships/hyperlink" Target="https://fipi.ru/oge/otkrytyy-bank-zadaniy-oge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rus-oge.sdamgia.ru/" TargetMode="External"/><Relationship Id="rId38" Type="http://schemas.openxmlformats.org/officeDocument/2006/relationships/hyperlink" Target="https://rus-oge.sdamgia.ru/" TargetMode="External"/><Relationship Id="rId46" Type="http://schemas.openxmlformats.org/officeDocument/2006/relationships/hyperlink" Target="https://www.yaklass.ru/p/russky-yazik/10-klass/leksika-frazeologiia-leksikografiia-10519/omonimy-i-ikh-upotreblenie-10522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s-oge.sdamgia.ru/" TargetMode="External"/><Relationship Id="rId20" Type="http://schemas.openxmlformats.org/officeDocument/2006/relationships/hyperlink" Target="https://fipi.ru/oge/otkrytyy-bank-zadaniy-oge" TargetMode="External"/><Relationship Id="rId29" Type="http://schemas.openxmlformats.org/officeDocument/2006/relationships/hyperlink" Target="https://co8a.me/" TargetMode="External"/><Relationship Id="rId41" Type="http://schemas.openxmlformats.org/officeDocument/2006/relationships/hyperlink" Target="https://fipi.ru/oge/otkrytyy-bank-zadaniy-oge" TargetMode="External"/><Relationship Id="rId54" Type="http://schemas.openxmlformats.org/officeDocument/2006/relationships/hyperlink" Target="https://www.yaklass.ru/p/russky-yazik/9-klass/bessoiuznye-slozhnye-predlozheniia-11388/zapiataia-tochka-s-zapiatoi-zapiataia-i-tire-v-bessoiuznykh-slozhnykh-pre_-11389" TargetMode="External"/><Relationship Id="rId1" Type="http://schemas.openxmlformats.org/officeDocument/2006/relationships/styles" Target="styles.xml"/><Relationship Id="rId6" Type="http://schemas.openxmlformats.org/officeDocument/2006/relationships/hyperlink" Target="https://100balnik.com/%D0%BE%D0%B3%D1%8D-2020-%D1%80%D1%83%D1%81%D1%81%D0%BA%D0%B8%D0%B9-%D1%8F%D0%B7%D1%8B%D0%BA-%D1%81%D0%BA%D0%B0%D1%87%D0%B0%D1%82%D1%8C-%D1%81%D0%B1%D0%BE%D1%80%D0%BD%D0%B8%D0%BA-%D1%86%D1%8B%D0%B1" TargetMode="External"/><Relationship Id="rId11" Type="http://schemas.openxmlformats.org/officeDocument/2006/relationships/hyperlink" Target="https://4ege.ru/" TargetMode="External"/><Relationship Id="rId24" Type="http://schemas.openxmlformats.org/officeDocument/2006/relationships/hyperlink" Target="https://co8a.me/" TargetMode="External"/><Relationship Id="rId32" Type="http://schemas.openxmlformats.org/officeDocument/2006/relationships/hyperlink" Target="https://co8a.me/" TargetMode="External"/><Relationship Id="rId37" Type="http://schemas.openxmlformats.org/officeDocument/2006/relationships/hyperlink" Target="https://co8a.me/" TargetMode="External"/><Relationship Id="rId40" Type="http://schemas.openxmlformats.org/officeDocument/2006/relationships/hyperlink" Target="https://fipi.ru/oge/otkrytyy-bank-zadaniy-oge" TargetMode="External"/><Relationship Id="rId45" Type="http://schemas.openxmlformats.org/officeDocument/2006/relationships/hyperlink" Target="https://www.yaklass.ru/p/russky-yazik/10-klass/morfologiia-samostoiatelnye-chasti-rechi-10908/pravopisanie-prichastii-prichastnyi-oborot-11368" TargetMode="External"/><Relationship Id="rId53" Type="http://schemas.openxmlformats.org/officeDocument/2006/relationships/hyperlink" Target="https://www.yaklass.ru/p/russky-yazik/11-klass/prostoe-predlozhenie-10911/grammaticheskii-sostav-predlozheniia-11187" TargetMode="External"/><Relationship Id="rId58" Type="http://schemas.openxmlformats.org/officeDocument/2006/relationships/hyperlink" Target="https://www.yaklass.ru/p/russky-yazik/9-klass/slozhnoe-predlozhenie-10912/poniatie-o-slozhnom-predlozhenii-10942" TargetMode="External"/><Relationship Id="rId5" Type="http://schemas.openxmlformats.org/officeDocument/2006/relationships/hyperlink" Target="https://100balnik.com/" TargetMode="External"/><Relationship Id="rId15" Type="http://schemas.openxmlformats.org/officeDocument/2006/relationships/hyperlink" Target="https://4ege.ru/" TargetMode="External"/><Relationship Id="rId23" Type="http://schemas.openxmlformats.org/officeDocument/2006/relationships/hyperlink" Target="https://fipi.ru/oge/otkrytyy-bank-zadaniy-oge" TargetMode="External"/><Relationship Id="rId28" Type="http://schemas.openxmlformats.org/officeDocument/2006/relationships/hyperlink" Target="https://rus-oge.sdamgia.ru/" TargetMode="External"/><Relationship Id="rId36" Type="http://schemas.openxmlformats.org/officeDocument/2006/relationships/hyperlink" Target="https://infourok.ru/podgotovka-k-oge-po-russkomu-yazyku-9-klass-fipi-4231846.html" TargetMode="External"/><Relationship Id="rId49" Type="http://schemas.openxmlformats.org/officeDocument/2006/relationships/hyperlink" Target="https://www.yaklass.ru/p/russky-yazik/10-klass/leksika-frazeologiia-leksikografiia-10519/passivnaia-leksika-arkhaizmy-i-istorizmy-10682" TargetMode="External"/><Relationship Id="rId57" Type="http://schemas.openxmlformats.org/officeDocument/2006/relationships/hyperlink" Target="https://www.yaklass.ru/p/russky-yazik/11-klass/prostoe-predlozhenie-10911/poniatie-o-predlozhenii-klassifikatciia-predlozhenii-10936" TargetMode="External"/><Relationship Id="rId10" Type="http://schemas.openxmlformats.org/officeDocument/2006/relationships/hyperlink" Target="https://100balnik.com/" TargetMode="External"/><Relationship Id="rId19" Type="http://schemas.openxmlformats.org/officeDocument/2006/relationships/hyperlink" Target="https://rus-oge.sdamgia.ru/" TargetMode="External"/><Relationship Id="rId31" Type="http://schemas.openxmlformats.org/officeDocument/2006/relationships/hyperlink" Target="https://rus-oge.sdamgia.ru/" TargetMode="External"/><Relationship Id="rId44" Type="http://schemas.openxmlformats.org/officeDocument/2006/relationships/hyperlink" Target="https://www.yaklass.ru/p/russky-yazik/10-klass/orfografiia-10541/pravopisanie-pristavok-10549" TargetMode="External"/><Relationship Id="rId52" Type="http://schemas.openxmlformats.org/officeDocument/2006/relationships/hyperlink" Target="https://www.yaklass.ru/p/russky-yazik/11-klass/prostoe-predlozhenie-10911/vidy-predlozhenii-po-strukture-10938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rustutors.ru/" TargetMode="External"/><Relationship Id="rId9" Type="http://schemas.openxmlformats.org/officeDocument/2006/relationships/hyperlink" Target="https://rustutors.ru/" TargetMode="External"/><Relationship Id="rId14" Type="http://schemas.openxmlformats.org/officeDocument/2006/relationships/hyperlink" Target="https://100balnik.com/%D0%BE%D0%B3%D1%8D-2020-%D1%80%D1%83%D1%81%D1%81%D0%BA%D0%B8%D0%B9-%D1%8F%D0%B7%D1%8B%D0%BA-%D1%81%D0%BA%D0%B0%D1%87%D0%B0%D1%82%D1%8C-%D1%81%D0%B1%D0%BE%D1%80%D0%BD%D0%B8%D0%BA-%D1%86%D1%8B%D0%B1" TargetMode="External"/><Relationship Id="rId22" Type="http://schemas.openxmlformats.org/officeDocument/2006/relationships/hyperlink" Target="https://100balnik.com/%D0%BE%D0%B3%D1%8D-2020-%D1%80%D1%83%D1%81%D1%81%D0%BA%D0%B8%D0%B9-%D1%8F%D0%B7%D1%8B%D0%BA-%D1%81%D0%BA%D0%B0%D1%87%D0%B0%D1%82%D1%8C-%D1%81%D0%B1%D0%BE%D1%80%D0%BD%D0%B8%D0%BA-%D1%86%D1%8B%D0%B1" TargetMode="External"/><Relationship Id="rId27" Type="http://schemas.openxmlformats.org/officeDocument/2006/relationships/hyperlink" Target="https://100balnik.com/%D0%BE%D0%B3%D1%8D-2020-%D1%80%D1%83%D1%81%D1%81%D0%BA%D0%B8%D0%B9-%D1%8F%D0%B7%D1%8B%D0%BA-%D1%81%D0%BA%D0%B0%D1%87%D0%B0%D1%82%D1%8C-%D1%81%D0%B1%D0%BE%D1%80%D0%BD%D0%B8%D0%BA-%D1%86%D1%8B%D0%B1" TargetMode="External"/><Relationship Id="rId30" Type="http://schemas.openxmlformats.org/officeDocument/2006/relationships/hyperlink" Target="https://infourok.ru/podgotovka-k-oge-po-russkomu-yazyku-9-klass-fipi-4231846.html" TargetMode="External"/><Relationship Id="rId35" Type="http://schemas.openxmlformats.org/officeDocument/2006/relationships/hyperlink" Target="https://infourok.ru/podgotovka-k-oge-po-russkomu-yazyku-9-klass-fipi-4231846.html" TargetMode="External"/><Relationship Id="rId43" Type="http://schemas.openxmlformats.org/officeDocument/2006/relationships/hyperlink" Target="https://www.yaklass.ru/p/russky-yazik/10-klass/orfografiia-10541/pravopisanie-glasnykh-posle-shipiashchikh-i-tc-10552" TargetMode="External"/><Relationship Id="rId48" Type="http://schemas.openxmlformats.org/officeDocument/2006/relationships/hyperlink" Target="https://www.yaklass.ru/p/russky-yazik/10-klass/leksika-frazeologiia-leksikografiia-10519/antonimy-i-ikh-upotreblenie-10525" TargetMode="External"/><Relationship Id="rId56" Type="http://schemas.openxmlformats.org/officeDocument/2006/relationships/hyperlink" Target="https://www.yaklass.ru/p/russky-yazik/9-klass/bessoiuznye-slozhnye-predlozheniia-11388/tire-v-bessoiuznykh-slozhnykh-predlozheniiakh-11996" TargetMode="External"/><Relationship Id="rId8" Type="http://schemas.openxmlformats.org/officeDocument/2006/relationships/hyperlink" Target="https://100balnik.com/" TargetMode="External"/><Relationship Id="rId51" Type="http://schemas.openxmlformats.org/officeDocument/2006/relationships/hyperlink" Target="https://www.yaklass.ru/p/russky-yazik/11-klass/prostoe-predlozhenie-10911/poniatie-o-predlozhenii-klassifikatciia-predlozhenii-1093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1891</Words>
  <Characters>10781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Валентина</dc:creator>
  <cp:keywords/>
  <dc:description/>
  <cp:lastModifiedBy>Vladimir Sedov</cp:lastModifiedBy>
  <cp:revision>4</cp:revision>
  <dcterms:created xsi:type="dcterms:W3CDTF">2020-06-02T10:00:00Z</dcterms:created>
  <dcterms:modified xsi:type="dcterms:W3CDTF">2020-10-01T13:28:00Z</dcterms:modified>
</cp:coreProperties>
</file>